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19" w:type="dxa"/>
        <w:jc w:val="center"/>
        <w:tblInd w:w="147" w:type="dxa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103E88" w:rsidTr="006B63F1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03E88" w:rsidRPr="00774753" w:rsidRDefault="00103E88" w:rsidP="006B63F1">
            <w:pPr>
              <w:pStyle w:val="a3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04.03.2019</w:t>
            </w:r>
          </w:p>
        </w:tc>
        <w:tc>
          <w:tcPr>
            <w:tcW w:w="335" w:type="dxa"/>
          </w:tcPr>
          <w:p w:rsidR="00103E88" w:rsidRPr="00812029" w:rsidRDefault="00103E88" w:rsidP="006B63F1">
            <w:pPr>
              <w:pStyle w:val="a3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103E88" w:rsidRPr="00812029" w:rsidRDefault="00103E88" w:rsidP="006B63F1">
            <w:pPr>
              <w:pStyle w:val="a3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03E88" w:rsidRPr="004B4EE3" w:rsidRDefault="00103E88" w:rsidP="006B63F1">
            <w:pPr>
              <w:pStyle w:val="a3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34</w:t>
            </w:r>
          </w:p>
        </w:tc>
      </w:tr>
    </w:tbl>
    <w:p w:rsidR="00103E88" w:rsidRPr="00812029" w:rsidRDefault="00103E88" w:rsidP="00103E88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103E88" w:rsidRPr="00812029" w:rsidRDefault="00103E88" w:rsidP="00103E8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03E88" w:rsidRDefault="00103E88" w:rsidP="00103E88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caps/>
          <w:sz w:val="32"/>
          <w:szCs w:val="32"/>
        </w:rPr>
        <w:t>Е</w:t>
      </w:r>
    </w:p>
    <w:p w:rsidR="00103E88" w:rsidRPr="00294196" w:rsidRDefault="00103E88" w:rsidP="00103E88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</w:t>
      </w:r>
      <w:r>
        <w:rPr>
          <w:rFonts w:ascii="Arial" w:hAnsi="Arial" w:cs="Arial"/>
          <w:b/>
          <w:caps/>
          <w:sz w:val="32"/>
          <w:szCs w:val="32"/>
        </w:rPr>
        <w:t>Каменка</w:t>
      </w:r>
      <w:r w:rsidRPr="00812029">
        <w:rPr>
          <w:rFonts w:ascii="Arial" w:hAnsi="Arial" w:cs="Arial"/>
          <w:b/>
          <w:caps/>
          <w:sz w:val="32"/>
          <w:szCs w:val="32"/>
        </w:rPr>
        <w:t>»</w:t>
      </w:r>
    </w:p>
    <w:p w:rsidR="00103E88" w:rsidRDefault="00103E88" w:rsidP="00103E88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103E88" w:rsidRPr="009C2136" w:rsidRDefault="00103E88" w:rsidP="00103E88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103E88" w:rsidTr="006B63F1">
        <w:trPr>
          <w:trHeight w:val="360"/>
          <w:jc w:val="center"/>
        </w:trPr>
        <w:tc>
          <w:tcPr>
            <w:tcW w:w="9028" w:type="dxa"/>
          </w:tcPr>
          <w:p w:rsidR="00103E88" w:rsidRPr="0056747F" w:rsidRDefault="00103E88" w:rsidP="006B63F1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6747F">
              <w:rPr>
                <w:rFonts w:ascii="Arial" w:hAnsi="Arial" w:cs="Arial"/>
                <w:b/>
                <w:sz w:val="32"/>
                <w:szCs w:val="32"/>
              </w:rPr>
              <w:t>Об утверждении составов патрульных и патрульно-манёвренных групп</w:t>
            </w:r>
          </w:p>
        </w:tc>
      </w:tr>
    </w:tbl>
    <w:p w:rsidR="00103E88" w:rsidRPr="000C456F" w:rsidRDefault="00103E88" w:rsidP="00103E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 w:firstRow="0" w:lastRow="0" w:firstColumn="0" w:lastColumn="0" w:noHBand="0" w:noVBand="0"/>
      </w:tblPr>
      <w:tblGrid>
        <w:gridCol w:w="9030"/>
      </w:tblGrid>
      <w:tr w:rsidR="00103E88" w:rsidTr="006B63F1">
        <w:trPr>
          <w:trHeight w:val="360"/>
          <w:jc w:val="center"/>
        </w:trPr>
        <w:tc>
          <w:tcPr>
            <w:tcW w:w="9030" w:type="dxa"/>
          </w:tcPr>
          <w:p w:rsidR="00103E88" w:rsidRPr="00865611" w:rsidRDefault="00103E88" w:rsidP="006B63F1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2176">
              <w:rPr>
                <w:rFonts w:ascii="Arial" w:hAnsi="Arial" w:cs="Arial"/>
                <w:b w:val="0"/>
                <w:sz w:val="24"/>
                <w:szCs w:val="24"/>
              </w:rPr>
      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муниципального образования</w:t>
            </w:r>
            <w:r w:rsidRPr="0021217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«Каменка»</w:t>
            </w:r>
            <w:r w:rsidRPr="00212176">
              <w:rPr>
                <w:rFonts w:ascii="Arial" w:hAnsi="Arial" w:cs="Arial"/>
                <w:b w:val="0"/>
                <w:sz w:val="24"/>
                <w:szCs w:val="24"/>
              </w:rPr>
              <w:t xml:space="preserve">, в соответствии с пунктом п. 6 ч. 1 статьи 84, со статьями 51-53.8. Лесного Кодекса Российской Федерации, п.п.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</w:t>
            </w:r>
            <w:r w:rsidRPr="00865611">
              <w:rPr>
                <w:rFonts w:ascii="Arial" w:hAnsi="Arial" w:cs="Arial"/>
                <w:b w:val="0"/>
                <w:sz w:val="24"/>
                <w:szCs w:val="24"/>
              </w:rPr>
              <w:t xml:space="preserve">постановлением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Правительства Российской Федерации </w:t>
            </w:r>
            <w:r w:rsidRPr="00865611">
              <w:rPr>
                <w:rFonts w:ascii="Arial" w:hAnsi="Arial" w:cs="Arial"/>
                <w:b w:val="0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  <w:r w:rsidRPr="00865611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04</w:t>
            </w:r>
            <w:r w:rsidRPr="00865611">
              <w:rPr>
                <w:rFonts w:ascii="Arial" w:hAnsi="Arial" w:cs="Arial"/>
                <w:b w:val="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865611">
              <w:rPr>
                <w:rFonts w:ascii="Arial" w:hAnsi="Arial" w:cs="Arial"/>
                <w:b w:val="0"/>
                <w:sz w:val="24"/>
                <w:szCs w:val="24"/>
              </w:rPr>
              <w:t xml:space="preserve"> года №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390 «О противопожарном режиме</w:t>
            </w:r>
            <w:r w:rsidRPr="00865611">
              <w:rPr>
                <w:rFonts w:ascii="Arial" w:hAnsi="Arial" w:cs="Arial"/>
                <w:b w:val="0"/>
                <w:sz w:val="24"/>
                <w:szCs w:val="24"/>
              </w:rPr>
              <w:t xml:space="preserve"> руководствуясь ст. 6 Устава му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ниципального образования «Каменка</w:t>
            </w:r>
            <w:r w:rsidRPr="00865611">
              <w:rPr>
                <w:rFonts w:ascii="Arial" w:hAnsi="Arial" w:cs="Arial"/>
                <w:b w:val="0"/>
                <w:sz w:val="24"/>
                <w:szCs w:val="24"/>
              </w:rPr>
              <w:t>»:</w:t>
            </w:r>
          </w:p>
          <w:p w:rsidR="00103E88" w:rsidRDefault="00103E88" w:rsidP="006B63F1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3E88" w:rsidRDefault="00103E88" w:rsidP="006B63F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П О С Т А Н О В Л Я Ю:</w:t>
            </w:r>
          </w:p>
          <w:p w:rsidR="00103E88" w:rsidRPr="00556D5A" w:rsidRDefault="00103E88" w:rsidP="006B63F1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3E88" w:rsidRPr="00093770" w:rsidRDefault="00103E88" w:rsidP="006B63F1">
            <w:pPr>
              <w:pStyle w:val="a3"/>
              <w:tabs>
                <w:tab w:val="left" w:pos="-556"/>
                <w:tab w:val="left" w:pos="-289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1.</w:t>
            </w:r>
            <w:r w:rsidRPr="00093770">
              <w:rPr>
                <w:rFonts w:ascii="Arial" w:hAnsi="Arial" w:cs="Arial"/>
                <w:spacing w:val="2"/>
                <w:sz w:val="24"/>
                <w:szCs w:val="24"/>
              </w:rPr>
              <w:t xml:space="preserve">Утвердить состав </w:t>
            </w:r>
            <w:r w:rsidRPr="00093770">
              <w:rPr>
                <w:rFonts w:ascii="Arial" w:hAnsi="Arial" w:cs="Arial"/>
                <w:sz w:val="24"/>
                <w:szCs w:val="24"/>
              </w:rPr>
      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      </w:r>
            <w:r w:rsidRPr="00093770">
              <w:rPr>
                <w:rFonts w:ascii="Arial" w:hAnsi="Arial" w:cs="Arial"/>
                <w:spacing w:val="2"/>
                <w:sz w:val="24"/>
                <w:szCs w:val="24"/>
              </w:rPr>
              <w:t>;</w:t>
            </w:r>
          </w:p>
          <w:p w:rsidR="00103E88" w:rsidRPr="00093770" w:rsidRDefault="00103E88" w:rsidP="006B63F1">
            <w:pPr>
              <w:pStyle w:val="a3"/>
              <w:tabs>
                <w:tab w:val="left" w:pos="-556"/>
                <w:tab w:val="left" w:pos="-289"/>
                <w:tab w:val="left" w:pos="-147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093770">
              <w:rPr>
                <w:rFonts w:ascii="Arial" w:hAnsi="Arial" w:cs="Arial"/>
                <w:sz w:val="24"/>
                <w:szCs w:val="24"/>
              </w:rPr>
              <w:t>Утвердить Положение по формированию и организации работы в весенне-летний пожароопасный период патрульных и патрульно-манёвренных групп МО «</w:t>
            </w:r>
            <w:r>
              <w:rPr>
                <w:rFonts w:ascii="Arial" w:hAnsi="Arial" w:cs="Arial"/>
                <w:sz w:val="24"/>
                <w:szCs w:val="24"/>
              </w:rPr>
              <w:t>Каменка</w:t>
            </w:r>
            <w:r w:rsidRPr="00093770">
              <w:rPr>
                <w:rFonts w:ascii="Arial" w:hAnsi="Arial" w:cs="Arial"/>
                <w:sz w:val="24"/>
                <w:szCs w:val="24"/>
              </w:rPr>
              <w:t>» (Приложение №2);</w:t>
            </w:r>
          </w:p>
          <w:p w:rsidR="00103E88" w:rsidRPr="00093770" w:rsidRDefault="00103E88" w:rsidP="006B63F1">
            <w:pPr>
              <w:pStyle w:val="a3"/>
              <w:tabs>
                <w:tab w:val="left" w:pos="-556"/>
                <w:tab w:val="left" w:pos="-289"/>
                <w:tab w:val="left" w:pos="-147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093770">
              <w:rPr>
                <w:rFonts w:ascii="Arial" w:hAnsi="Arial" w:cs="Arial"/>
                <w:sz w:val="24"/>
                <w:szCs w:val="24"/>
              </w:rPr>
              <w:t>Утвердить маршруты патрулирования патрульных и патрульно-манёвренных групп (Приложение №3)</w:t>
            </w:r>
          </w:p>
          <w:p w:rsidR="00103E88" w:rsidRPr="00093770" w:rsidRDefault="00103E88" w:rsidP="006B63F1">
            <w:pPr>
              <w:pStyle w:val="a3"/>
              <w:tabs>
                <w:tab w:val="left" w:pos="-556"/>
                <w:tab w:val="left" w:pos="-289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4</w:t>
            </w:r>
            <w:r w:rsidRPr="0009377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Pr="00093770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«Боханский район» в сети Интернет.</w:t>
            </w:r>
          </w:p>
          <w:p w:rsidR="00103E88" w:rsidRPr="00631252" w:rsidRDefault="00103E88" w:rsidP="006B63F1">
            <w:pPr>
              <w:pStyle w:val="a3"/>
              <w:tabs>
                <w:tab w:val="left" w:pos="-556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3770">
              <w:rPr>
                <w:rFonts w:ascii="Arial" w:hAnsi="Arial" w:cs="Arial"/>
                <w:sz w:val="24"/>
                <w:szCs w:val="24"/>
              </w:rPr>
              <w:t>.Контроль за выполнением настоящего постановления оставляю за собой.</w:t>
            </w:r>
          </w:p>
        </w:tc>
      </w:tr>
    </w:tbl>
    <w:p w:rsidR="00103E88" w:rsidRPr="00D17054" w:rsidRDefault="00103E88" w:rsidP="00103E88">
      <w:pPr>
        <w:pStyle w:val="a3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103E88" w:rsidRPr="00D17054" w:rsidRDefault="00103E88" w:rsidP="00103E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E88" w:rsidRDefault="00103E88" w:rsidP="00103E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103E88" w:rsidRDefault="00103E88" w:rsidP="00103E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униципального образования</w:t>
      </w:r>
      <w:r w:rsidRPr="001068A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Каменка</w:t>
      </w:r>
      <w:r w:rsidRPr="001068A0">
        <w:rPr>
          <w:rFonts w:ascii="Arial" w:hAnsi="Arial" w:cs="Arial"/>
          <w:sz w:val="24"/>
          <w:szCs w:val="24"/>
        </w:rPr>
        <w:t>»</w:t>
      </w:r>
      <w:r w:rsidRPr="007B278F">
        <w:rPr>
          <w:noProof/>
        </w:rPr>
        <w:t xml:space="preserve"> </w:t>
      </w:r>
    </w:p>
    <w:p w:rsidR="00103E88" w:rsidRDefault="00103E88" w:rsidP="00103E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В.Н. Артанов</w:t>
      </w:r>
    </w:p>
    <w:p w:rsidR="00103E88" w:rsidRDefault="00103E88" w:rsidP="00103E8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103E88" w:rsidRDefault="00103E88" w:rsidP="00103E88">
      <w:pPr>
        <w:spacing w:after="0" w:line="240" w:lineRule="auto"/>
        <w:rPr>
          <w:rFonts w:ascii="Times New Roman" w:hAnsi="Times New Roman"/>
          <w:sz w:val="28"/>
          <w:szCs w:val="20"/>
        </w:rPr>
        <w:sectPr w:rsidR="00103E88" w:rsidSect="000A047D">
          <w:headerReference w:type="default" r:id="rId6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Pr="00F97348" w:rsidRDefault="00103E88" w:rsidP="00103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E88" w:rsidRDefault="00103E88" w:rsidP="00103E88">
      <w:pPr>
        <w:pStyle w:val="a3"/>
        <w:rPr>
          <w:rFonts w:ascii="Arial" w:hAnsi="Arial" w:cs="Arial"/>
          <w:sz w:val="24"/>
          <w:szCs w:val="24"/>
        </w:rPr>
        <w:sectPr w:rsidR="00103E88" w:rsidSect="00914B73">
          <w:pgSz w:w="11909" w:h="16834"/>
          <w:pgMar w:top="1134" w:right="850" w:bottom="1134" w:left="1701" w:header="0" w:footer="0" w:gutter="0"/>
          <w:pgNumType w:start="2"/>
          <w:cols w:space="708"/>
          <w:noEndnote/>
          <w:docGrid w:linePitch="299"/>
        </w:sectPr>
      </w:pPr>
    </w:p>
    <w:tbl>
      <w:tblPr>
        <w:tblW w:w="4694" w:type="dxa"/>
        <w:tblInd w:w="10626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103E88" w:rsidRPr="003D0C49" w:rsidTr="006B63F1">
        <w:trPr>
          <w:trHeight w:val="368"/>
        </w:trPr>
        <w:tc>
          <w:tcPr>
            <w:tcW w:w="4694" w:type="dxa"/>
            <w:gridSpan w:val="5"/>
          </w:tcPr>
          <w:p w:rsidR="00103E88" w:rsidRPr="00A95F6A" w:rsidRDefault="00103E88" w:rsidP="006B63F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103E88" w:rsidRPr="00FF310D" w:rsidRDefault="00103E88" w:rsidP="006B63F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103E88" w:rsidRPr="00FF310D" w:rsidRDefault="00103E88" w:rsidP="006B63F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>
              <w:rPr>
                <w:rFonts w:ascii="Courier New" w:hAnsi="Courier New" w:cs="Courier New"/>
              </w:rPr>
              <w:t>Каменка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103E88" w:rsidRPr="00393770" w:rsidTr="006B63F1">
        <w:trPr>
          <w:trHeight w:val="272"/>
        </w:trPr>
        <w:tc>
          <w:tcPr>
            <w:tcW w:w="1974" w:type="dxa"/>
            <w:vAlign w:val="center"/>
          </w:tcPr>
          <w:p w:rsidR="00103E88" w:rsidRPr="004C0A95" w:rsidRDefault="00103E88" w:rsidP="006B63F1">
            <w:pPr>
              <w:pStyle w:val="a3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103E88" w:rsidRPr="007C41CF" w:rsidRDefault="00103E88" w:rsidP="006B63F1">
            <w:pPr>
              <w:pStyle w:val="a3"/>
              <w:ind w:right="-169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04.03.2019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03E88" w:rsidRPr="003A14FC" w:rsidRDefault="00103E88" w:rsidP="006B63F1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03E88" w:rsidRPr="00FF310D" w:rsidRDefault="00103E88" w:rsidP="006B63F1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103E88" w:rsidRPr="007C41CF" w:rsidRDefault="00103E88" w:rsidP="006B63F1">
            <w:pPr>
              <w:pStyle w:val="a3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33</w:t>
            </w:r>
          </w:p>
        </w:tc>
      </w:tr>
    </w:tbl>
    <w:p w:rsidR="00103E88" w:rsidRDefault="00103E88" w:rsidP="00103E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3E88" w:rsidRPr="00B11751" w:rsidRDefault="00103E88" w:rsidP="00103E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3E88" w:rsidRPr="003175F3" w:rsidRDefault="00103E88" w:rsidP="00103E88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5F3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103E88" w:rsidRPr="003C019C" w:rsidRDefault="00103E88" w:rsidP="00103E8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C019C">
        <w:rPr>
          <w:rFonts w:ascii="Arial" w:hAnsi="Arial" w:cs="Arial"/>
          <w:b/>
          <w:sz w:val="24"/>
          <w:szCs w:val="24"/>
        </w:rPr>
        <w:t>патрульных и патрульно-манёвренных групп</w:t>
      </w:r>
    </w:p>
    <w:p w:rsidR="00103E88" w:rsidRPr="003175F3" w:rsidRDefault="00103E88" w:rsidP="00103E88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019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МО «Каменка</w:t>
      </w:r>
      <w:r w:rsidRPr="003C019C">
        <w:rPr>
          <w:rFonts w:ascii="Arial" w:hAnsi="Arial" w:cs="Arial"/>
          <w:b/>
          <w:color w:val="000000"/>
          <w:spacing w:val="1"/>
          <w:sz w:val="24"/>
          <w:szCs w:val="24"/>
        </w:rPr>
        <w:t>»</w:t>
      </w:r>
      <w:r w:rsidRPr="003C019C">
        <w:rPr>
          <w:rFonts w:ascii="Arial" w:hAnsi="Arial" w:cs="Arial"/>
          <w:b/>
          <w:color w:val="000000"/>
          <w:sz w:val="24"/>
          <w:szCs w:val="24"/>
        </w:rPr>
        <w:t xml:space="preserve"> Иркутской </w:t>
      </w:r>
      <w:r w:rsidRPr="003175F3">
        <w:rPr>
          <w:rFonts w:ascii="Arial" w:hAnsi="Arial" w:cs="Arial"/>
          <w:b/>
          <w:color w:val="000000"/>
          <w:sz w:val="24"/>
          <w:szCs w:val="24"/>
        </w:rPr>
        <w:t>области</w:t>
      </w:r>
    </w:p>
    <w:p w:rsidR="00103E88" w:rsidRDefault="00103E88" w:rsidP="00103E88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tbl>
      <w:tblPr>
        <w:tblW w:w="15691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1985"/>
        <w:gridCol w:w="1985"/>
        <w:gridCol w:w="1340"/>
        <w:gridCol w:w="1920"/>
        <w:gridCol w:w="1097"/>
        <w:gridCol w:w="1028"/>
        <w:gridCol w:w="992"/>
        <w:gridCol w:w="850"/>
        <w:gridCol w:w="2367"/>
      </w:tblGrid>
      <w:tr w:rsidR="00103E88" w:rsidRPr="00E372AE" w:rsidTr="006B63F1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E88" w:rsidRPr="00F32050" w:rsidRDefault="00103E88" w:rsidP="00103E88">
            <w:pPr>
              <w:pStyle w:val="a3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Каменка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с.Каменк</w:t>
            </w:r>
            <w:r>
              <w:rPr>
                <w:rFonts w:ascii="Courier New" w:hAnsi="Courier New" w:cs="Courier New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Группа № 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П-М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Артанов В.Н. глава администрации 89086472367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МО-1,  ДПД-3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ДПД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МО "Каменка"</w:t>
            </w:r>
          </w:p>
        </w:tc>
      </w:tr>
      <w:tr w:rsidR="00103E88" w:rsidRPr="00E372AE" w:rsidTr="006B63F1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E88" w:rsidRPr="00F32050" w:rsidRDefault="00103E88" w:rsidP="00103E88">
            <w:pPr>
              <w:pStyle w:val="a3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Каменка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rPr>
                <w:rFonts w:ascii="Courier New" w:hAnsi="Courier New" w:cs="Courier New"/>
              </w:rPr>
            </w:pPr>
          </w:p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С.Каменка </w:t>
            </w:r>
          </w:p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 д. Склянка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Группа № 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Зам.главы Джураева А.А. тлф. 89086460965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МО-2,  МВД-1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МО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с. Каменка,</w:t>
            </w:r>
          </w:p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 д. Склянка</w:t>
            </w:r>
          </w:p>
        </w:tc>
      </w:tr>
      <w:tr w:rsidR="00103E88" w:rsidRPr="00E372AE" w:rsidTr="006B63F1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E88" w:rsidRPr="00F32050" w:rsidRDefault="00103E88" w:rsidP="00103E88">
            <w:pPr>
              <w:pStyle w:val="a3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Каменка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д. Морозово,</w:t>
            </w:r>
          </w:p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д. Пашково,</w:t>
            </w:r>
          </w:p>
          <w:p w:rsidR="00103E88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д. Вантеевская</w:t>
            </w:r>
            <w:r>
              <w:rPr>
                <w:rFonts w:ascii="Courier New" w:hAnsi="Courier New" w:cs="Courier New"/>
              </w:rPr>
              <w:t>,</w:t>
            </w:r>
          </w:p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Макаровская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Группа № 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староста </w:t>
            </w:r>
          </w:p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Щеголев М.П. тлф.89648155110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ДПД-1 староста-1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староста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д. Морозово,</w:t>
            </w:r>
          </w:p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 д. Пашково,</w:t>
            </w:r>
          </w:p>
          <w:p w:rsidR="00103E88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 д. Вантеевская</w:t>
            </w:r>
          </w:p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Д.Макаровская</w:t>
            </w:r>
          </w:p>
        </w:tc>
      </w:tr>
      <w:tr w:rsidR="00103E88" w:rsidRPr="00E372AE" w:rsidTr="006B63F1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E88" w:rsidRPr="00F32050" w:rsidRDefault="00103E88" w:rsidP="00103E88">
            <w:pPr>
              <w:pStyle w:val="a3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Каменка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д. Гречохон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Группа № 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Староста</w:t>
            </w:r>
          </w:p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 Глацунов С.И.</w:t>
            </w:r>
          </w:p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тлф. 89500824212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ДПД-1 староста-1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староста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Гречохон</w:t>
            </w:r>
            <w:r w:rsidRPr="00AB1992">
              <w:rPr>
                <w:rFonts w:ascii="Courier New" w:hAnsi="Courier New" w:cs="Courier New"/>
              </w:rPr>
              <w:t xml:space="preserve"> </w:t>
            </w:r>
          </w:p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103E88" w:rsidRPr="00E372AE" w:rsidTr="006B63F1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03E88" w:rsidRPr="00F32050" w:rsidRDefault="00103E88" w:rsidP="00103E88">
            <w:pPr>
              <w:pStyle w:val="a3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Каменка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д. Угольная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Группа № 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Староста</w:t>
            </w:r>
          </w:p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Ершов И.А.</w:t>
            </w:r>
          </w:p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тлф. 89500936702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ДПД-1, старост-1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старост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д. Угольная</w:t>
            </w:r>
          </w:p>
        </w:tc>
      </w:tr>
      <w:tr w:rsidR="00103E88" w:rsidRPr="00E372AE" w:rsidTr="006B63F1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E88" w:rsidRPr="00F32050" w:rsidRDefault="00103E88" w:rsidP="00103E88">
            <w:pPr>
              <w:pStyle w:val="a3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Д.Калашниково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№33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Староста Шишкин О.В 89646593589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ДПД-1, старост-1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88" w:rsidRPr="00AB1992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Д.Калашниково</w:t>
            </w:r>
          </w:p>
        </w:tc>
      </w:tr>
    </w:tbl>
    <w:p w:rsidR="00103E88" w:rsidRDefault="00103E88" w:rsidP="00103E88">
      <w:pPr>
        <w:pStyle w:val="FR3"/>
        <w:keepNext/>
        <w:ind w:left="0"/>
        <w:jc w:val="both"/>
        <w:rPr>
          <w:color w:val="000000"/>
          <w:sz w:val="28"/>
          <w:szCs w:val="28"/>
        </w:rPr>
        <w:sectPr w:rsidR="00103E88" w:rsidSect="007D40BC">
          <w:pgSz w:w="16834" w:h="11909" w:orient="landscape"/>
          <w:pgMar w:top="1701" w:right="1134" w:bottom="851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103E88" w:rsidRPr="003D0C49" w:rsidTr="006B63F1">
        <w:trPr>
          <w:trHeight w:val="368"/>
          <w:jc w:val="right"/>
        </w:trPr>
        <w:tc>
          <w:tcPr>
            <w:tcW w:w="4694" w:type="dxa"/>
            <w:gridSpan w:val="5"/>
          </w:tcPr>
          <w:p w:rsidR="00103E88" w:rsidRPr="00A95F6A" w:rsidRDefault="00103E88" w:rsidP="006B63F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№2</w:t>
            </w:r>
          </w:p>
          <w:p w:rsidR="00103E88" w:rsidRPr="00FF310D" w:rsidRDefault="00103E88" w:rsidP="006B63F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103E88" w:rsidRPr="00FF310D" w:rsidRDefault="00103E88" w:rsidP="006B63F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>
              <w:rPr>
                <w:rFonts w:ascii="Courier New" w:hAnsi="Courier New" w:cs="Courier New"/>
              </w:rPr>
              <w:t>Каменка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103E88" w:rsidRPr="00393770" w:rsidTr="006B63F1">
        <w:trPr>
          <w:trHeight w:val="272"/>
          <w:jc w:val="right"/>
        </w:trPr>
        <w:tc>
          <w:tcPr>
            <w:tcW w:w="1974" w:type="dxa"/>
            <w:vAlign w:val="center"/>
          </w:tcPr>
          <w:p w:rsidR="00103E88" w:rsidRPr="004C0A95" w:rsidRDefault="00103E88" w:rsidP="006B63F1">
            <w:pPr>
              <w:pStyle w:val="a3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103E88" w:rsidRPr="007C41CF" w:rsidRDefault="00103E88" w:rsidP="006B63F1">
            <w:pPr>
              <w:pStyle w:val="a3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04.03.2019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03E88" w:rsidRPr="003A14FC" w:rsidRDefault="00103E88" w:rsidP="006B63F1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03E88" w:rsidRPr="00FF310D" w:rsidRDefault="00103E88" w:rsidP="006B63F1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103E88" w:rsidRPr="007C41CF" w:rsidRDefault="00103E88" w:rsidP="006B63F1">
            <w:pPr>
              <w:pStyle w:val="a3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34</w:t>
            </w:r>
          </w:p>
        </w:tc>
      </w:tr>
    </w:tbl>
    <w:p w:rsidR="00103E88" w:rsidRDefault="00103E88" w:rsidP="00103E88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3E88" w:rsidRPr="00B11751" w:rsidRDefault="00103E88" w:rsidP="00103E88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3E88" w:rsidRPr="00E61B3E" w:rsidRDefault="00103E88" w:rsidP="00103E8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</w:rPr>
        <w:t>Положение</w:t>
      </w:r>
    </w:p>
    <w:p w:rsidR="00103E88" w:rsidRPr="00E61B3E" w:rsidRDefault="00103E88" w:rsidP="00103E8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</w:rPr>
        <w:t>по формированию и организации</w:t>
      </w:r>
    </w:p>
    <w:p w:rsidR="00103E88" w:rsidRPr="00E61B3E" w:rsidRDefault="00103E88" w:rsidP="00103E8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</w:rPr>
        <w:t xml:space="preserve">работы в весенне-летний пожароопасный период патрульных </w:t>
      </w:r>
      <w:r>
        <w:rPr>
          <w:rFonts w:ascii="Arial" w:hAnsi="Arial" w:cs="Arial"/>
          <w:b/>
          <w:sz w:val="24"/>
          <w:szCs w:val="24"/>
        </w:rPr>
        <w:t>и патрульно-</w:t>
      </w:r>
      <w:r w:rsidRPr="00E61B3E">
        <w:rPr>
          <w:rFonts w:ascii="Arial" w:hAnsi="Arial" w:cs="Arial"/>
          <w:b/>
          <w:sz w:val="24"/>
          <w:szCs w:val="24"/>
        </w:rPr>
        <w:t>манёвренных и групп муниципальн</w:t>
      </w:r>
      <w:r>
        <w:rPr>
          <w:rFonts w:ascii="Arial" w:hAnsi="Arial" w:cs="Arial"/>
          <w:b/>
          <w:sz w:val="24"/>
          <w:szCs w:val="24"/>
        </w:rPr>
        <w:t>ого</w:t>
      </w:r>
      <w:r w:rsidRPr="00E61B3E">
        <w:rPr>
          <w:rFonts w:ascii="Arial" w:hAnsi="Arial" w:cs="Arial"/>
          <w:b/>
          <w:sz w:val="24"/>
          <w:szCs w:val="24"/>
        </w:rPr>
        <w:t xml:space="preserve"> образовани</w:t>
      </w:r>
      <w:r>
        <w:rPr>
          <w:rFonts w:ascii="Arial" w:hAnsi="Arial" w:cs="Arial"/>
          <w:b/>
          <w:sz w:val="24"/>
          <w:szCs w:val="24"/>
        </w:rPr>
        <w:t>я «Каменка»</w:t>
      </w:r>
    </w:p>
    <w:p w:rsidR="00103E88" w:rsidRPr="00E61B3E" w:rsidRDefault="00103E88" w:rsidP="00103E8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03E88" w:rsidRPr="00E61B3E" w:rsidRDefault="00103E88" w:rsidP="00103E8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</w:rPr>
        <w:t>I. Общие положения</w:t>
      </w:r>
    </w:p>
    <w:p w:rsidR="00103E88" w:rsidRPr="00E61B3E" w:rsidRDefault="00103E88" w:rsidP="00103E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патрульных;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патрульно-манёвренных;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групп муниципального образования МО «</w:t>
      </w:r>
      <w:r>
        <w:rPr>
          <w:rFonts w:ascii="Arial" w:hAnsi="Arial" w:cs="Arial"/>
          <w:sz w:val="24"/>
          <w:szCs w:val="24"/>
        </w:rPr>
        <w:t>Каменка</w:t>
      </w:r>
      <w:r w:rsidRPr="00E61B3E">
        <w:rPr>
          <w:rFonts w:ascii="Arial" w:hAnsi="Arial" w:cs="Arial"/>
          <w:sz w:val="24"/>
          <w:szCs w:val="24"/>
        </w:rPr>
        <w:t>» в весенне-летний пожароопасный период 201</w:t>
      </w:r>
      <w:r>
        <w:rPr>
          <w:rFonts w:ascii="Arial" w:hAnsi="Arial" w:cs="Arial"/>
          <w:sz w:val="24"/>
          <w:szCs w:val="24"/>
        </w:rPr>
        <w:t>9</w:t>
      </w:r>
      <w:r w:rsidRPr="00E61B3E">
        <w:rPr>
          <w:rFonts w:ascii="Arial" w:hAnsi="Arial" w:cs="Arial"/>
          <w:sz w:val="24"/>
          <w:szCs w:val="24"/>
        </w:rPr>
        <w:t xml:space="preserve"> года.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E61B3E">
        <w:rPr>
          <w:rFonts w:ascii="Arial" w:hAnsi="Arial" w:cs="Arial"/>
          <w:sz w:val="24"/>
          <w:szCs w:val="24"/>
        </w:rPr>
        <w:t>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E61B3E">
        <w:rPr>
          <w:rFonts w:ascii="Arial" w:hAnsi="Arial" w:cs="Arial"/>
          <w:sz w:val="24"/>
          <w:szCs w:val="24"/>
        </w:rPr>
        <w:t>.Состав патрульных и патрульно-манёвренных групп утверждается решением заседания КЧС и ПБ МО «</w:t>
      </w:r>
      <w:r>
        <w:rPr>
          <w:rFonts w:ascii="Arial" w:hAnsi="Arial" w:cs="Arial"/>
          <w:sz w:val="24"/>
          <w:szCs w:val="24"/>
        </w:rPr>
        <w:t>Каменка</w:t>
      </w:r>
      <w:r w:rsidRPr="00E61B3E">
        <w:rPr>
          <w:rFonts w:ascii="Arial" w:hAnsi="Arial" w:cs="Arial"/>
          <w:sz w:val="24"/>
          <w:szCs w:val="24"/>
        </w:rPr>
        <w:t>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103E88" w:rsidRPr="00E61B3E" w:rsidRDefault="00103E88" w:rsidP="00103E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03E88" w:rsidRPr="00E61B3E" w:rsidRDefault="00103E88" w:rsidP="00103E8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  <w:lang w:val="en-US"/>
        </w:rPr>
        <w:t>II</w:t>
      </w:r>
      <w:r w:rsidRPr="00E61B3E">
        <w:rPr>
          <w:rFonts w:ascii="Arial" w:hAnsi="Arial" w:cs="Arial"/>
          <w:b/>
          <w:sz w:val="24"/>
          <w:szCs w:val="24"/>
        </w:rPr>
        <w:t xml:space="preserve">. Цели и задачи патрульных </w:t>
      </w:r>
      <w:r>
        <w:rPr>
          <w:rFonts w:ascii="Arial" w:hAnsi="Arial" w:cs="Arial"/>
          <w:b/>
          <w:sz w:val="24"/>
          <w:szCs w:val="24"/>
        </w:rPr>
        <w:t>и патрульно-</w:t>
      </w:r>
      <w:r w:rsidRPr="00E61B3E">
        <w:rPr>
          <w:rFonts w:ascii="Arial" w:hAnsi="Arial" w:cs="Arial"/>
          <w:b/>
          <w:sz w:val="24"/>
          <w:szCs w:val="24"/>
        </w:rPr>
        <w:t>манёвренных групп</w:t>
      </w:r>
    </w:p>
    <w:p w:rsidR="00103E88" w:rsidRPr="00E61B3E" w:rsidRDefault="00103E88" w:rsidP="00103E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103E88" w:rsidRPr="00E61B3E" w:rsidRDefault="00103E88" w:rsidP="00103E8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3</w:t>
      </w:r>
      <w:r w:rsidRPr="00E61B3E">
        <w:rPr>
          <w:rFonts w:ascii="Arial" w:hAnsi="Arial" w:cs="Arial"/>
          <w:sz w:val="24"/>
          <w:szCs w:val="24"/>
        </w:rPr>
        <w:t>.Основными задачами сформированных групп являются:</w:t>
      </w:r>
    </w:p>
    <w:p w:rsidR="00103E88" w:rsidRPr="00E61B3E" w:rsidRDefault="00103E88" w:rsidP="00103E8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103E88" w:rsidRPr="00E61B3E" w:rsidRDefault="00103E88" w:rsidP="00103E8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103E88" w:rsidRPr="00E61B3E" w:rsidRDefault="00103E88" w:rsidP="00103E8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103E88" w:rsidRPr="00E61B3E" w:rsidRDefault="00103E88" w:rsidP="00103E8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103E88" w:rsidRPr="00E61B3E" w:rsidRDefault="00103E88" w:rsidP="00103E8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103E88" w:rsidRPr="00E61B3E" w:rsidRDefault="00103E88" w:rsidP="00103E8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103E88" w:rsidRPr="00E61B3E" w:rsidRDefault="00103E88" w:rsidP="00103E8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103E88" w:rsidRPr="00E61B3E" w:rsidRDefault="00103E88" w:rsidP="00103E8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103E88" w:rsidRPr="00E61B3E" w:rsidRDefault="00103E88" w:rsidP="00103E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03E88" w:rsidRPr="00E61B3E" w:rsidRDefault="00103E88" w:rsidP="00103E8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  <w:lang w:val="en-US"/>
        </w:rPr>
        <w:t>III</w:t>
      </w:r>
      <w:r w:rsidRPr="00E61B3E"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103E88" w:rsidRPr="00E61B3E" w:rsidRDefault="00103E88" w:rsidP="00103E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Pr="00E61B3E">
        <w:rPr>
          <w:rFonts w:ascii="Arial" w:hAnsi="Arial" w:cs="Arial"/>
          <w:sz w:val="24"/>
          <w:szCs w:val="24"/>
        </w:rPr>
        <w:t xml:space="preserve">В состав патрульных </w:t>
      </w:r>
      <w:r>
        <w:rPr>
          <w:rFonts w:ascii="Arial" w:hAnsi="Arial" w:cs="Arial"/>
          <w:sz w:val="24"/>
          <w:szCs w:val="24"/>
        </w:rPr>
        <w:t xml:space="preserve">и </w:t>
      </w:r>
      <w:r w:rsidRPr="00E61B3E">
        <w:rPr>
          <w:rFonts w:ascii="Arial" w:hAnsi="Arial" w:cs="Arial"/>
          <w:sz w:val="24"/>
          <w:szCs w:val="24"/>
        </w:rPr>
        <w:t>патрульно-манёвренных групп, в зависимости от выполняемых задач, включаются представители: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хозяйствующих субъектов в пределах объектов и прилегающей территории (арендаторы земель лесного фонда, бригады энергослужб обслуживающие линейные объекты, дорожные службы и т.д.).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Pr="00E61B3E">
        <w:rPr>
          <w:rFonts w:ascii="Arial" w:hAnsi="Arial" w:cs="Arial"/>
          <w:sz w:val="24"/>
          <w:szCs w:val="24"/>
        </w:rPr>
        <w:t xml:space="preserve">В зависимости от функций патрульные </w:t>
      </w:r>
      <w:r>
        <w:rPr>
          <w:rFonts w:ascii="Arial" w:hAnsi="Arial" w:cs="Arial"/>
          <w:sz w:val="24"/>
          <w:szCs w:val="24"/>
        </w:rPr>
        <w:t xml:space="preserve">и </w:t>
      </w:r>
      <w:r w:rsidRPr="00E61B3E">
        <w:rPr>
          <w:rFonts w:ascii="Arial" w:hAnsi="Arial" w:cs="Arial"/>
          <w:sz w:val="24"/>
          <w:szCs w:val="24"/>
        </w:rPr>
        <w:t>патрульно-манёвренные группы оснащаются: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инженерной техникой;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средствами связи;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спецодеждой и снаряжением;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средствами тушения пожаров.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</w:t>
      </w:r>
      <w:r>
        <w:rPr>
          <w:rFonts w:ascii="Arial" w:hAnsi="Arial" w:cs="Arial"/>
          <w:sz w:val="24"/>
          <w:szCs w:val="24"/>
        </w:rPr>
        <w:t>Каменка</w:t>
      </w:r>
      <w:r w:rsidRPr="00E61B3E">
        <w:rPr>
          <w:rFonts w:ascii="Arial" w:hAnsi="Arial" w:cs="Arial"/>
          <w:sz w:val="24"/>
          <w:szCs w:val="24"/>
        </w:rPr>
        <w:t>».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lastRenderedPageBreak/>
        <w:t>3.6.Для каждой патрульной группы заблаговременно разрабатывается и утверждается маршрут патрулирования.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7</w:t>
      </w:r>
      <w:r w:rsidRPr="00E61B3E">
        <w:rPr>
          <w:rFonts w:ascii="Arial" w:hAnsi="Arial" w:cs="Arial"/>
          <w:sz w:val="24"/>
          <w:szCs w:val="24"/>
        </w:rPr>
        <w:t>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8</w:t>
      </w:r>
      <w:r w:rsidRPr="00E61B3E">
        <w:rPr>
          <w:rFonts w:ascii="Arial" w:hAnsi="Arial" w:cs="Arial"/>
          <w:sz w:val="24"/>
          <w:szCs w:val="24"/>
        </w:rPr>
        <w:t>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</w:t>
      </w:r>
      <w:r>
        <w:rPr>
          <w:rFonts w:ascii="Arial" w:hAnsi="Arial" w:cs="Arial"/>
          <w:sz w:val="24"/>
          <w:szCs w:val="24"/>
        </w:rPr>
        <w:t>ого</w:t>
      </w:r>
      <w:r w:rsidRPr="00E61B3E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E61B3E">
        <w:rPr>
          <w:rFonts w:ascii="Arial" w:hAnsi="Arial" w:cs="Arial"/>
          <w:sz w:val="24"/>
          <w:szCs w:val="24"/>
        </w:rPr>
        <w:t>.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Pr="00E61B3E">
        <w:rPr>
          <w:rFonts w:ascii="Arial" w:hAnsi="Arial" w:cs="Arial"/>
          <w:sz w:val="24"/>
          <w:szCs w:val="24"/>
        </w:rPr>
        <w:t>.Задание патрульным и патрульно-манёвренным группам на проведение мониторинга выдаются ежедневно в зависимости от обстановки на территории МО «</w:t>
      </w:r>
      <w:r>
        <w:rPr>
          <w:rFonts w:ascii="Arial" w:hAnsi="Arial" w:cs="Arial"/>
          <w:sz w:val="24"/>
          <w:szCs w:val="24"/>
        </w:rPr>
        <w:t>Олонки</w:t>
      </w:r>
      <w:r w:rsidRPr="00E61B3E">
        <w:rPr>
          <w:rFonts w:ascii="Arial" w:hAnsi="Arial" w:cs="Arial"/>
          <w:sz w:val="24"/>
          <w:szCs w:val="24"/>
        </w:rPr>
        <w:t>», в том числе при проведении совместных разводов групп. Время проведения развода с 8:00 до 9:00 часов. Информация о планах работы обобщается ЕДДС МО «Боханский район».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0</w:t>
      </w:r>
      <w:r w:rsidRPr="00E61B3E">
        <w:rPr>
          <w:rFonts w:ascii="Arial" w:hAnsi="Arial" w:cs="Arial"/>
          <w:sz w:val="24"/>
          <w:szCs w:val="24"/>
        </w:rPr>
        <w:t>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1</w:t>
      </w:r>
      <w:r w:rsidRPr="00E61B3E">
        <w:rPr>
          <w:rFonts w:ascii="Arial" w:hAnsi="Arial" w:cs="Arial"/>
          <w:sz w:val="24"/>
          <w:szCs w:val="24"/>
        </w:rPr>
        <w:t>.При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:rsidR="00103E88" w:rsidRPr="00E61B3E" w:rsidRDefault="00103E88" w:rsidP="00103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2</w:t>
      </w:r>
      <w:r w:rsidRPr="00E61B3E">
        <w:rPr>
          <w:rFonts w:ascii="Arial" w:hAnsi="Arial" w:cs="Arial"/>
          <w:sz w:val="24"/>
          <w:szCs w:val="24"/>
        </w:rPr>
        <w:t>.При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p w:rsidR="00103E88" w:rsidRPr="00AA3508" w:rsidRDefault="00103E88" w:rsidP="00103E88">
      <w:pPr>
        <w:pStyle w:val="a3"/>
        <w:rPr>
          <w:rFonts w:ascii="Arial" w:hAnsi="Arial" w:cs="Arial"/>
          <w:sz w:val="24"/>
          <w:szCs w:val="24"/>
        </w:rPr>
      </w:pPr>
    </w:p>
    <w:p w:rsidR="00103E88" w:rsidRPr="00AA3508" w:rsidRDefault="00103E88" w:rsidP="00103E88">
      <w:pPr>
        <w:rPr>
          <w:rFonts w:ascii="Arial" w:hAnsi="Arial" w:cs="Arial"/>
          <w:sz w:val="24"/>
          <w:szCs w:val="24"/>
        </w:rPr>
      </w:pPr>
    </w:p>
    <w:p w:rsidR="00103E88" w:rsidRDefault="00103E88" w:rsidP="00103E8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  <w:sectPr w:rsidR="00103E88" w:rsidSect="005D48BB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103E88" w:rsidRPr="003D0C49" w:rsidTr="006B63F1">
        <w:trPr>
          <w:trHeight w:val="368"/>
          <w:jc w:val="right"/>
        </w:trPr>
        <w:tc>
          <w:tcPr>
            <w:tcW w:w="4694" w:type="dxa"/>
            <w:gridSpan w:val="5"/>
          </w:tcPr>
          <w:p w:rsidR="00103E88" w:rsidRPr="00A95F6A" w:rsidRDefault="00103E88" w:rsidP="006B63F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№3</w:t>
            </w:r>
          </w:p>
          <w:p w:rsidR="00103E88" w:rsidRPr="00FF310D" w:rsidRDefault="00103E88" w:rsidP="006B63F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103E88" w:rsidRPr="00FF310D" w:rsidRDefault="00103E88" w:rsidP="006B63F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>
              <w:rPr>
                <w:rFonts w:ascii="Courier New" w:hAnsi="Courier New" w:cs="Courier New"/>
              </w:rPr>
              <w:t>Каменка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103E88" w:rsidRPr="00393770" w:rsidTr="006B63F1">
        <w:trPr>
          <w:trHeight w:val="272"/>
          <w:jc w:val="right"/>
        </w:trPr>
        <w:tc>
          <w:tcPr>
            <w:tcW w:w="1974" w:type="dxa"/>
            <w:vAlign w:val="center"/>
          </w:tcPr>
          <w:p w:rsidR="00103E88" w:rsidRPr="004C0A95" w:rsidRDefault="00103E88" w:rsidP="006B63F1">
            <w:pPr>
              <w:pStyle w:val="a3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103E88" w:rsidRPr="007C41CF" w:rsidRDefault="00103E88" w:rsidP="006B63F1">
            <w:pPr>
              <w:pStyle w:val="a3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04.03.2019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03E88" w:rsidRPr="003A14FC" w:rsidRDefault="00103E88" w:rsidP="006B63F1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03E88" w:rsidRPr="00FF310D" w:rsidRDefault="00103E88" w:rsidP="006B63F1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103E88" w:rsidRPr="007C41CF" w:rsidRDefault="00103E88" w:rsidP="006B63F1">
            <w:pPr>
              <w:pStyle w:val="a3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33</w:t>
            </w:r>
          </w:p>
        </w:tc>
      </w:tr>
    </w:tbl>
    <w:p w:rsidR="00103E88" w:rsidRDefault="00103E88" w:rsidP="00103E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3E88" w:rsidRPr="00D51312" w:rsidRDefault="00103E88" w:rsidP="00103E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3E88" w:rsidRPr="007E5B3B" w:rsidRDefault="00103E88" w:rsidP="00103E88">
      <w:pPr>
        <w:pStyle w:val="a3"/>
        <w:jc w:val="center"/>
        <w:rPr>
          <w:rFonts w:ascii="Arial" w:hAnsi="Arial" w:cs="Arial"/>
          <w:sz w:val="24"/>
          <w:szCs w:val="24"/>
        </w:rPr>
      </w:pPr>
      <w:r w:rsidRPr="007E5B3B">
        <w:rPr>
          <w:rFonts w:ascii="Arial" w:hAnsi="Arial" w:cs="Arial"/>
          <w:sz w:val="24"/>
          <w:szCs w:val="24"/>
        </w:rPr>
        <w:t>Маршруты</w:t>
      </w:r>
    </w:p>
    <w:p w:rsidR="00103E88" w:rsidRPr="007E5B3B" w:rsidRDefault="00103E88" w:rsidP="00103E88">
      <w:pPr>
        <w:pStyle w:val="a3"/>
        <w:jc w:val="center"/>
        <w:rPr>
          <w:rFonts w:ascii="Arial" w:hAnsi="Arial" w:cs="Arial"/>
          <w:sz w:val="24"/>
          <w:szCs w:val="24"/>
        </w:rPr>
      </w:pPr>
      <w:r w:rsidRPr="007E5B3B">
        <w:rPr>
          <w:rFonts w:ascii="Arial" w:hAnsi="Arial" w:cs="Arial"/>
          <w:sz w:val="24"/>
          <w:szCs w:val="24"/>
        </w:rPr>
        <w:t>патрулирования межведомственных манёвренных групп</w:t>
      </w:r>
    </w:p>
    <w:p w:rsidR="00103E88" w:rsidRDefault="00103E88" w:rsidP="00103E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7947"/>
        <w:gridCol w:w="1273"/>
      </w:tblGrid>
      <w:tr w:rsidR="00103E88" w:rsidTr="006B63F1">
        <w:trPr>
          <w:trHeight w:val="301"/>
          <w:jc w:val="center"/>
        </w:trPr>
        <w:tc>
          <w:tcPr>
            <w:tcW w:w="613" w:type="dxa"/>
            <w:vAlign w:val="center"/>
          </w:tcPr>
          <w:p w:rsidR="00103E88" w:rsidRPr="007E5B3B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E5B3B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7947" w:type="dxa"/>
            <w:vAlign w:val="center"/>
          </w:tcPr>
          <w:p w:rsidR="00103E88" w:rsidRPr="007E5B3B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E5B3B">
              <w:rPr>
                <w:rFonts w:ascii="Courier New" w:hAnsi="Courier New" w:cs="Courier New"/>
                <w:b/>
              </w:rPr>
              <w:t>Маршрут патрулирования</w:t>
            </w:r>
          </w:p>
        </w:tc>
        <w:tc>
          <w:tcPr>
            <w:tcW w:w="1273" w:type="dxa"/>
            <w:vAlign w:val="center"/>
          </w:tcPr>
          <w:p w:rsidR="00103E88" w:rsidRPr="007E5B3B" w:rsidRDefault="00103E88" w:rsidP="006B63F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E5B3B">
              <w:rPr>
                <w:rFonts w:ascii="Courier New" w:hAnsi="Courier New" w:cs="Courier New"/>
                <w:b/>
              </w:rPr>
              <w:t>№ маршрута</w:t>
            </w:r>
          </w:p>
        </w:tc>
      </w:tr>
      <w:tr w:rsidR="00103E88" w:rsidTr="006B63F1">
        <w:trPr>
          <w:trHeight w:val="301"/>
          <w:jc w:val="center"/>
        </w:trPr>
        <w:tc>
          <w:tcPr>
            <w:tcW w:w="613" w:type="dxa"/>
          </w:tcPr>
          <w:p w:rsidR="00103E88" w:rsidRPr="00911B3D" w:rsidRDefault="00103E88" w:rsidP="00103E88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7947" w:type="dxa"/>
          </w:tcPr>
          <w:p w:rsidR="00103E88" w:rsidRPr="00911B3D" w:rsidRDefault="00103E88" w:rsidP="006B63F1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11B3D">
              <w:rPr>
                <w:rFonts w:ascii="Courier New" w:hAnsi="Courier New" w:cs="Courier New"/>
              </w:rPr>
              <w:t>с. Каменка - д. Угольная - д. Макаровская - д. Вантеевская - д. Морозово - д. Пашково - д. Гречохон - д. Склянка - д. Калашниково</w:t>
            </w:r>
          </w:p>
        </w:tc>
        <w:tc>
          <w:tcPr>
            <w:tcW w:w="1273" w:type="dxa"/>
          </w:tcPr>
          <w:p w:rsidR="00103E88" w:rsidRPr="00911B3D" w:rsidRDefault="00103E88" w:rsidP="006B63F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</w:tr>
    </w:tbl>
    <w:p w:rsidR="00103E88" w:rsidRDefault="00103E88" w:rsidP="00103E88">
      <w:pPr>
        <w:pStyle w:val="a3"/>
        <w:rPr>
          <w:rFonts w:ascii="Times New Roman" w:hAnsi="Times New Roman"/>
          <w:sz w:val="20"/>
          <w:szCs w:val="20"/>
        </w:rPr>
      </w:pPr>
    </w:p>
    <w:p w:rsidR="00103E88" w:rsidRPr="00BE7412" w:rsidRDefault="00103E88" w:rsidP="00103E88">
      <w:pPr>
        <w:pStyle w:val="a3"/>
        <w:rPr>
          <w:rFonts w:ascii="Times New Roman" w:hAnsi="Times New Roman"/>
          <w:sz w:val="20"/>
          <w:szCs w:val="20"/>
        </w:rPr>
      </w:pPr>
    </w:p>
    <w:p w:rsidR="00103E88" w:rsidRDefault="00103E88" w:rsidP="00103E88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685700" w:rsidRDefault="00685700">
      <w:bookmarkStart w:id="0" w:name="_GoBack"/>
      <w:bookmarkEnd w:id="0"/>
    </w:p>
    <w:sectPr w:rsidR="00685700" w:rsidSect="003C51E2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FC" w:rsidRDefault="00103E88" w:rsidP="006C244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E2"/>
    <w:rsid w:val="00103E88"/>
    <w:rsid w:val="00685700"/>
    <w:rsid w:val="00C9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3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uiPriority w:val="99"/>
    <w:rsid w:val="00103E8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103E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03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3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3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uiPriority w:val="99"/>
    <w:rsid w:val="00103E8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103E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03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3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1420</Words>
  <Characters>8096</Characters>
  <Application>Microsoft Office Word</Application>
  <DocSecurity>0</DocSecurity>
  <Lines>67</Lines>
  <Paragraphs>18</Paragraphs>
  <ScaleCrop>false</ScaleCrop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2019-05-30T06:29:00Z</dcterms:created>
  <dcterms:modified xsi:type="dcterms:W3CDTF">2019-05-30T06:29:00Z</dcterms:modified>
</cp:coreProperties>
</file>